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1151"/>
        <w:gridCol w:w="2918"/>
        <w:gridCol w:w="2453"/>
        <w:gridCol w:w="840"/>
        <w:gridCol w:w="151"/>
        <w:gridCol w:w="853"/>
        <w:gridCol w:w="708"/>
        <w:gridCol w:w="1407"/>
        <w:gridCol w:w="175"/>
        <w:gridCol w:w="403"/>
        <w:gridCol w:w="139"/>
        <w:gridCol w:w="2779"/>
      </w:tblGrid>
      <w:tr w:rsidR="00824993" w14:paraId="4D85F2B2" w14:textId="77777777" w:rsidTr="00CE320C">
        <w:tc>
          <w:tcPr>
            <w:tcW w:w="459" w:type="pct"/>
          </w:tcPr>
          <w:p w14:paraId="5F813708" w14:textId="595D9C46" w:rsidR="00DB4823" w:rsidRPr="00362F99" w:rsidRDefault="00CA0A4F" w:rsidP="00691E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F99">
              <w:rPr>
                <w:rFonts w:cstheme="minorHAnsi"/>
                <w:b/>
                <w:bCs/>
                <w:sz w:val="20"/>
                <w:szCs w:val="20"/>
              </w:rPr>
              <w:t>Local Authority</w:t>
            </w:r>
          </w:p>
        </w:tc>
        <w:tc>
          <w:tcPr>
            <w:tcW w:w="374" w:type="pct"/>
          </w:tcPr>
          <w:p w14:paraId="7B2921D1" w14:textId="71195DB5" w:rsidR="00DB4823" w:rsidRPr="00362F99" w:rsidRDefault="00CA0A4F" w:rsidP="00691E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F99">
              <w:rPr>
                <w:rFonts w:cstheme="minorHAnsi"/>
                <w:b/>
                <w:bCs/>
                <w:sz w:val="20"/>
                <w:szCs w:val="20"/>
              </w:rPr>
              <w:t>Chargeable service</w:t>
            </w:r>
          </w:p>
        </w:tc>
        <w:tc>
          <w:tcPr>
            <w:tcW w:w="948" w:type="pct"/>
          </w:tcPr>
          <w:p w14:paraId="53D62D7E" w14:textId="2D1C26FA" w:rsidR="00DB4823" w:rsidRDefault="00CA0A4F" w:rsidP="00691E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F99">
              <w:rPr>
                <w:rFonts w:cstheme="minorHAnsi"/>
                <w:b/>
                <w:bCs/>
                <w:sz w:val="20"/>
                <w:szCs w:val="20"/>
              </w:rPr>
              <w:t>Flat fee</w:t>
            </w:r>
            <w:r w:rsidR="007037BA">
              <w:rPr>
                <w:rFonts w:cstheme="minorHAnsi"/>
                <w:b/>
                <w:bCs/>
                <w:sz w:val="20"/>
                <w:szCs w:val="20"/>
              </w:rPr>
              <w:t xml:space="preserve"> or means tested</w:t>
            </w:r>
          </w:p>
          <w:p w14:paraId="74034F0D" w14:textId="25BCA523" w:rsidR="00CE320C" w:rsidRPr="00362F99" w:rsidRDefault="00CA0A4F" w:rsidP="00691E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(Universal or targeted support)</w:t>
            </w:r>
          </w:p>
        </w:tc>
        <w:tc>
          <w:tcPr>
            <w:tcW w:w="3219" w:type="pct"/>
            <w:gridSpan w:val="10"/>
          </w:tcPr>
          <w:p w14:paraId="1E3760B6" w14:textId="08DCD5AE" w:rsidR="00DB4823" w:rsidRPr="00362F99" w:rsidRDefault="00CA0A4F" w:rsidP="00691E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F99">
              <w:rPr>
                <w:rFonts w:cstheme="minorHAnsi"/>
                <w:b/>
                <w:bCs/>
                <w:sz w:val="20"/>
                <w:szCs w:val="20"/>
              </w:rPr>
              <w:t>Weekly c</w:t>
            </w:r>
            <w:r w:rsidR="00691ED5" w:rsidRPr="00362F99">
              <w:rPr>
                <w:rFonts w:cstheme="minorHAnsi"/>
                <w:b/>
                <w:bCs/>
                <w:sz w:val="20"/>
                <w:szCs w:val="20"/>
              </w:rPr>
              <w:t>harge</w:t>
            </w:r>
          </w:p>
        </w:tc>
      </w:tr>
      <w:tr w:rsidR="00824993" w14:paraId="3AD03BD5" w14:textId="77777777" w:rsidTr="00CE320C">
        <w:tc>
          <w:tcPr>
            <w:tcW w:w="459" w:type="pct"/>
          </w:tcPr>
          <w:p w14:paraId="26BC6291" w14:textId="6BAE4B0B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Blackburn with Darwin</w:t>
            </w:r>
          </w:p>
        </w:tc>
        <w:tc>
          <w:tcPr>
            <w:tcW w:w="374" w:type="pct"/>
          </w:tcPr>
          <w:p w14:paraId="241E2E97" w14:textId="25CAD1AE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48" w:type="pct"/>
          </w:tcPr>
          <w:p w14:paraId="34EE2F7F" w14:textId="11EA1CEA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219" w:type="pct"/>
            <w:gridSpan w:val="10"/>
          </w:tcPr>
          <w:p w14:paraId="29339462" w14:textId="6E8F0710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N/A</w:t>
            </w:r>
            <w:r w:rsidR="00803845" w:rsidRPr="00362F99">
              <w:rPr>
                <w:rFonts w:cstheme="minorHAnsi"/>
                <w:sz w:val="20"/>
                <w:szCs w:val="20"/>
              </w:rPr>
              <w:t xml:space="preserve"> - Monitoring only service</w:t>
            </w:r>
          </w:p>
        </w:tc>
      </w:tr>
      <w:tr w:rsidR="00824993" w14:paraId="74BF03FB" w14:textId="77777777" w:rsidTr="00E46C68">
        <w:tc>
          <w:tcPr>
            <w:tcW w:w="459" w:type="pct"/>
          </w:tcPr>
          <w:p w14:paraId="6194381D" w14:textId="412EEA79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Blackpool</w:t>
            </w:r>
          </w:p>
        </w:tc>
        <w:tc>
          <w:tcPr>
            <w:tcW w:w="374" w:type="pct"/>
          </w:tcPr>
          <w:p w14:paraId="0E39934B" w14:textId="0B4D533D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51D46728" w14:textId="6D7F6651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 xml:space="preserve">Means </w:t>
            </w:r>
            <w:r w:rsidR="00FD3908" w:rsidRPr="00362F99">
              <w:rPr>
                <w:rFonts w:cstheme="minorHAnsi"/>
                <w:sz w:val="20"/>
                <w:szCs w:val="20"/>
              </w:rPr>
              <w:t>t</w:t>
            </w:r>
            <w:r w:rsidRPr="00362F99">
              <w:rPr>
                <w:rFonts w:cstheme="minorHAnsi"/>
                <w:sz w:val="20"/>
                <w:szCs w:val="20"/>
              </w:rPr>
              <w:t>ested</w:t>
            </w:r>
          </w:p>
        </w:tc>
        <w:tc>
          <w:tcPr>
            <w:tcW w:w="797" w:type="pct"/>
          </w:tcPr>
          <w:p w14:paraId="34555A9B" w14:textId="30000425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 xml:space="preserve">£5.60 – </w:t>
            </w:r>
            <w:r w:rsidR="009803A2" w:rsidRPr="00362F99">
              <w:rPr>
                <w:rFonts w:cstheme="minorHAnsi"/>
                <w:sz w:val="20"/>
                <w:szCs w:val="20"/>
              </w:rPr>
              <w:t>for a basic service with</w:t>
            </w:r>
            <w:r w:rsidR="00D30EA1" w:rsidRPr="00362F99">
              <w:rPr>
                <w:rFonts w:cstheme="minorHAnsi"/>
                <w:sz w:val="20"/>
                <w:szCs w:val="20"/>
              </w:rPr>
              <w:t xml:space="preserve"> </w:t>
            </w:r>
            <w:r w:rsidRPr="00362F99">
              <w:rPr>
                <w:rFonts w:cstheme="minorHAnsi"/>
                <w:sz w:val="20"/>
                <w:szCs w:val="20"/>
              </w:rPr>
              <w:t>mobile response</w:t>
            </w:r>
          </w:p>
        </w:tc>
        <w:tc>
          <w:tcPr>
            <w:tcW w:w="829" w:type="pct"/>
            <w:gridSpan w:val="4"/>
          </w:tcPr>
          <w:p w14:paraId="4981B37D" w14:textId="14104A3E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 xml:space="preserve">£7.25 – </w:t>
            </w:r>
            <w:r w:rsidR="003404C9" w:rsidRPr="00362F99">
              <w:rPr>
                <w:rFonts w:cstheme="minorHAnsi"/>
                <w:sz w:val="20"/>
                <w:szCs w:val="20"/>
              </w:rPr>
              <w:t xml:space="preserve">for the basic service </w:t>
            </w:r>
            <w:r w:rsidRPr="00362F99">
              <w:rPr>
                <w:rFonts w:cstheme="minorHAnsi"/>
                <w:sz w:val="20"/>
                <w:szCs w:val="20"/>
              </w:rPr>
              <w:t>with</w:t>
            </w:r>
            <w:r w:rsidR="00691ED5" w:rsidRPr="00362F99">
              <w:rPr>
                <w:rFonts w:cstheme="minorHAnsi"/>
                <w:sz w:val="20"/>
                <w:szCs w:val="20"/>
              </w:rPr>
              <w:t xml:space="preserve"> </w:t>
            </w:r>
            <w:r w:rsidR="003404C9" w:rsidRPr="00362F99">
              <w:rPr>
                <w:rFonts w:cstheme="minorHAnsi"/>
                <w:sz w:val="20"/>
                <w:szCs w:val="20"/>
              </w:rPr>
              <w:t xml:space="preserve">additional </w:t>
            </w:r>
            <w:r w:rsidR="00691ED5" w:rsidRPr="00362F99">
              <w:rPr>
                <w:rFonts w:cstheme="minorHAnsi"/>
                <w:sz w:val="20"/>
                <w:szCs w:val="20"/>
              </w:rPr>
              <w:t xml:space="preserve">regular telephone </w:t>
            </w:r>
            <w:r w:rsidRPr="00362F99">
              <w:rPr>
                <w:rFonts w:cstheme="minorHAnsi"/>
                <w:sz w:val="20"/>
                <w:szCs w:val="20"/>
              </w:rPr>
              <w:t>welfare c</w:t>
            </w:r>
            <w:r w:rsidR="00691ED5" w:rsidRPr="00362F99">
              <w:rPr>
                <w:rFonts w:cstheme="minorHAnsi"/>
                <w:sz w:val="20"/>
                <w:szCs w:val="20"/>
              </w:rPr>
              <w:t>ontact</w:t>
            </w:r>
          </w:p>
        </w:tc>
        <w:tc>
          <w:tcPr>
            <w:tcW w:w="645" w:type="pct"/>
            <w:gridSpan w:val="3"/>
          </w:tcPr>
          <w:p w14:paraId="0FCFB1AF" w14:textId="6A24B004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£13.60</w:t>
            </w:r>
            <w:r w:rsidR="00691ED5" w:rsidRPr="00362F99">
              <w:rPr>
                <w:rFonts w:cstheme="minorHAnsi"/>
                <w:sz w:val="20"/>
                <w:szCs w:val="20"/>
              </w:rPr>
              <w:t xml:space="preserve"> – with additional medication prompts</w:t>
            </w:r>
          </w:p>
        </w:tc>
        <w:tc>
          <w:tcPr>
            <w:tcW w:w="948" w:type="pct"/>
            <w:gridSpan w:val="2"/>
          </w:tcPr>
          <w:p w14:paraId="2701379B" w14:textId="306736B1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£26.20</w:t>
            </w:r>
            <w:r w:rsidR="00691ED5" w:rsidRPr="00362F99">
              <w:rPr>
                <w:rFonts w:cstheme="minorHAnsi"/>
                <w:sz w:val="20"/>
                <w:szCs w:val="20"/>
              </w:rPr>
              <w:t xml:space="preserve"> – for a fully digital, prevention service</w:t>
            </w:r>
          </w:p>
        </w:tc>
      </w:tr>
      <w:tr w:rsidR="00824993" w14:paraId="5915634F" w14:textId="77777777" w:rsidTr="00CE320C">
        <w:tc>
          <w:tcPr>
            <w:tcW w:w="459" w:type="pct"/>
          </w:tcPr>
          <w:p w14:paraId="5F08A9BF" w14:textId="14CFA9AE" w:rsidR="00D77392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Bolton</w:t>
            </w:r>
          </w:p>
        </w:tc>
        <w:tc>
          <w:tcPr>
            <w:tcW w:w="374" w:type="pct"/>
          </w:tcPr>
          <w:p w14:paraId="6A64DE13" w14:textId="3D7CA69B" w:rsidR="00D77392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3AA86900" w14:textId="1C849124" w:rsidR="00D77392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Means tested</w:t>
            </w:r>
          </w:p>
        </w:tc>
        <w:tc>
          <w:tcPr>
            <w:tcW w:w="1119" w:type="pct"/>
            <w:gridSpan w:val="3"/>
          </w:tcPr>
          <w:p w14:paraId="29827EDF" w14:textId="554EC910" w:rsidR="00D77392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 xml:space="preserve">£3.50 - Monitoring only where family and friends </w:t>
            </w:r>
            <w:r w:rsidRPr="00362F99">
              <w:rPr>
                <w:rFonts w:cstheme="minorHAnsi"/>
                <w:sz w:val="20"/>
                <w:szCs w:val="20"/>
              </w:rPr>
              <w:t>respond to the alarm</w:t>
            </w:r>
          </w:p>
        </w:tc>
        <w:tc>
          <w:tcPr>
            <w:tcW w:w="1021" w:type="pct"/>
            <w:gridSpan w:val="4"/>
          </w:tcPr>
          <w:p w14:paraId="0E49F713" w14:textId="1085A43A" w:rsidR="00D77392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 xml:space="preserve">£5.70 - </w:t>
            </w:r>
            <w:r w:rsidRPr="00362F99">
              <w:rPr>
                <w:rFonts w:cstheme="minorHAnsi"/>
                <w:color w:val="000000"/>
                <w:sz w:val="20"/>
                <w:szCs w:val="20"/>
              </w:rPr>
              <w:t xml:space="preserve">Monitoring and </w:t>
            </w:r>
            <w:r w:rsidRPr="00362F99">
              <w:rPr>
                <w:rFonts w:cstheme="minorHAnsi"/>
                <w:sz w:val="20"/>
                <w:szCs w:val="20"/>
              </w:rPr>
              <w:t xml:space="preserve">mobile </w:t>
            </w:r>
            <w:r w:rsidRPr="00362F99">
              <w:rPr>
                <w:rFonts w:cstheme="minorHAnsi"/>
                <w:color w:val="000000"/>
                <w:sz w:val="20"/>
                <w:szCs w:val="20"/>
              </w:rPr>
              <w:t>response</w:t>
            </w:r>
            <w:r w:rsidRPr="00362F99">
              <w:rPr>
                <w:rFonts w:cstheme="minorHAnsi"/>
                <w:sz w:val="20"/>
                <w:szCs w:val="20"/>
              </w:rPr>
              <w:t xml:space="preserve"> service</w:t>
            </w:r>
          </w:p>
        </w:tc>
        <w:tc>
          <w:tcPr>
            <w:tcW w:w="1079" w:type="pct"/>
            <w:gridSpan w:val="3"/>
          </w:tcPr>
          <w:p w14:paraId="12F84255" w14:textId="3F36280A" w:rsidR="00D77392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</w:t>
            </w:r>
            <w:r w:rsidR="00EA69B0" w:rsidRPr="00362F99">
              <w:rPr>
                <w:rFonts w:cstheme="minorHAnsi"/>
                <w:sz w:val="20"/>
                <w:szCs w:val="20"/>
              </w:rPr>
              <w:t xml:space="preserve">7.70 - </w:t>
            </w:r>
            <w:r w:rsidR="00EA69B0" w:rsidRPr="00362F99">
              <w:rPr>
                <w:rFonts w:cstheme="minorHAnsi"/>
                <w:color w:val="000000"/>
                <w:sz w:val="20"/>
                <w:szCs w:val="20"/>
              </w:rPr>
              <w:t xml:space="preserve">Monitoring and </w:t>
            </w:r>
            <w:r w:rsidR="00EA69B0" w:rsidRPr="00362F99">
              <w:rPr>
                <w:rFonts w:cstheme="minorHAnsi"/>
                <w:sz w:val="20"/>
                <w:szCs w:val="20"/>
              </w:rPr>
              <w:t xml:space="preserve">mobile </w:t>
            </w:r>
            <w:r w:rsidR="00EA69B0" w:rsidRPr="00362F99">
              <w:rPr>
                <w:rFonts w:cstheme="minorHAnsi"/>
                <w:color w:val="000000"/>
                <w:sz w:val="20"/>
                <w:szCs w:val="20"/>
              </w:rPr>
              <w:t>response</w:t>
            </w:r>
            <w:r w:rsidR="00EA69B0" w:rsidRPr="00362F99">
              <w:rPr>
                <w:rFonts w:cstheme="minorHAnsi"/>
                <w:sz w:val="20"/>
                <w:szCs w:val="20"/>
              </w:rPr>
              <w:t xml:space="preserve"> service with additional kit</w:t>
            </w:r>
          </w:p>
        </w:tc>
      </w:tr>
      <w:tr w:rsidR="00824993" w14:paraId="58FCCC9D" w14:textId="77777777" w:rsidTr="00CE320C">
        <w:tc>
          <w:tcPr>
            <w:tcW w:w="459" w:type="pct"/>
          </w:tcPr>
          <w:p w14:paraId="248FC2E4" w14:textId="0658A16F" w:rsidR="004D0078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Bury</w:t>
            </w:r>
          </w:p>
        </w:tc>
        <w:tc>
          <w:tcPr>
            <w:tcW w:w="374" w:type="pct"/>
          </w:tcPr>
          <w:p w14:paraId="3A345B9A" w14:textId="0F22854A" w:rsidR="004D0078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05AAF452" w14:textId="0FF53507" w:rsidR="004D0078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Means tested</w:t>
            </w:r>
          </w:p>
        </w:tc>
        <w:tc>
          <w:tcPr>
            <w:tcW w:w="3219" w:type="pct"/>
            <w:gridSpan w:val="10"/>
          </w:tcPr>
          <w:p w14:paraId="5F97AE0B" w14:textId="38C05613" w:rsidR="004D0078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£4.20</w:t>
            </w:r>
            <w:r w:rsidR="008826D6" w:rsidRPr="00362F99">
              <w:rPr>
                <w:rFonts w:cstheme="minorHAnsi"/>
                <w:sz w:val="20"/>
                <w:szCs w:val="20"/>
              </w:rPr>
              <w:t xml:space="preserve"> – Monitoring only</w:t>
            </w:r>
          </w:p>
        </w:tc>
      </w:tr>
      <w:tr w:rsidR="00824993" w14:paraId="5C5D294D" w14:textId="77777777" w:rsidTr="00CE320C">
        <w:tc>
          <w:tcPr>
            <w:tcW w:w="459" w:type="pct"/>
          </w:tcPr>
          <w:p w14:paraId="75427D19" w14:textId="6F0FEB76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Cheshire East</w:t>
            </w:r>
          </w:p>
        </w:tc>
        <w:tc>
          <w:tcPr>
            <w:tcW w:w="374" w:type="pct"/>
          </w:tcPr>
          <w:p w14:paraId="12C60EA9" w14:textId="7792FCE6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532D367F" w14:textId="1B665B88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Means tested at the request of the individual</w:t>
            </w:r>
          </w:p>
        </w:tc>
        <w:tc>
          <w:tcPr>
            <w:tcW w:w="3219" w:type="pct"/>
            <w:gridSpan w:val="10"/>
          </w:tcPr>
          <w:p w14:paraId="2A035192" w14:textId="0023929C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£5.00</w:t>
            </w:r>
            <w:r w:rsidR="00803845" w:rsidRPr="00362F99">
              <w:rPr>
                <w:rFonts w:cstheme="minorHAnsi"/>
                <w:sz w:val="20"/>
                <w:szCs w:val="20"/>
              </w:rPr>
              <w:t xml:space="preserve"> – Monitoring and </w:t>
            </w:r>
            <w:r w:rsidR="008110DB">
              <w:rPr>
                <w:rFonts w:cstheme="minorHAnsi"/>
                <w:sz w:val="20"/>
                <w:szCs w:val="20"/>
              </w:rPr>
              <w:t xml:space="preserve">mobile </w:t>
            </w:r>
            <w:r w:rsidR="00803845" w:rsidRPr="00362F99">
              <w:rPr>
                <w:rFonts w:cstheme="minorHAnsi"/>
                <w:sz w:val="20"/>
                <w:szCs w:val="20"/>
              </w:rPr>
              <w:t>response</w:t>
            </w:r>
            <w:r w:rsidR="008167C0" w:rsidRPr="00362F99">
              <w:rPr>
                <w:rFonts w:cstheme="minorHAnsi"/>
                <w:sz w:val="20"/>
                <w:szCs w:val="20"/>
              </w:rPr>
              <w:t xml:space="preserve"> service</w:t>
            </w:r>
          </w:p>
        </w:tc>
      </w:tr>
      <w:tr w:rsidR="00824993" w14:paraId="4DFB547C" w14:textId="77777777" w:rsidTr="00E46C68">
        <w:tc>
          <w:tcPr>
            <w:tcW w:w="459" w:type="pct"/>
          </w:tcPr>
          <w:p w14:paraId="2C14B42F" w14:textId="107A48E3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Cheshire West</w:t>
            </w:r>
          </w:p>
        </w:tc>
        <w:tc>
          <w:tcPr>
            <w:tcW w:w="374" w:type="pct"/>
          </w:tcPr>
          <w:p w14:paraId="31513C7A" w14:textId="77777777" w:rsidR="00DB4823" w:rsidRPr="00362F99" w:rsidRDefault="00DB48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1489E027" w14:textId="77777777" w:rsidR="00DB4823" w:rsidRPr="00362F99" w:rsidRDefault="00DB48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pct"/>
            <w:gridSpan w:val="5"/>
          </w:tcPr>
          <w:p w14:paraId="0868E4C1" w14:textId="77777777" w:rsidR="00DB4823" w:rsidRPr="00362F99" w:rsidRDefault="00DB48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pct"/>
            <w:gridSpan w:val="5"/>
          </w:tcPr>
          <w:p w14:paraId="3B1C7683" w14:textId="77777777" w:rsidR="00DB4823" w:rsidRPr="00362F99" w:rsidRDefault="00DB48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993" w14:paraId="4837934F" w14:textId="77777777" w:rsidTr="00CE320C">
        <w:tc>
          <w:tcPr>
            <w:tcW w:w="459" w:type="pct"/>
          </w:tcPr>
          <w:p w14:paraId="64D499CB" w14:textId="22DF9D73" w:rsidR="00183229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Cumbria</w:t>
            </w:r>
          </w:p>
        </w:tc>
        <w:tc>
          <w:tcPr>
            <w:tcW w:w="374" w:type="pct"/>
          </w:tcPr>
          <w:p w14:paraId="4B1CE081" w14:textId="47D7CC4B" w:rsidR="00183229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2DDD93F3" w14:textId="3B7BC0DE" w:rsidR="00183229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Means tested</w:t>
            </w:r>
          </w:p>
        </w:tc>
        <w:tc>
          <w:tcPr>
            <w:tcW w:w="3219" w:type="pct"/>
            <w:gridSpan w:val="10"/>
          </w:tcPr>
          <w:p w14:paraId="0EB1708D" w14:textId="64AE5C73" w:rsidR="00183229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£1.</w:t>
            </w:r>
            <w:r w:rsidR="00BA3D64" w:rsidRPr="00362F99">
              <w:rPr>
                <w:rFonts w:cstheme="minorHAnsi"/>
                <w:sz w:val="20"/>
                <w:szCs w:val="20"/>
              </w:rPr>
              <w:t>49</w:t>
            </w:r>
            <w:r w:rsidRPr="00362F99">
              <w:rPr>
                <w:rFonts w:cstheme="minorHAnsi"/>
                <w:sz w:val="20"/>
                <w:szCs w:val="20"/>
              </w:rPr>
              <w:t xml:space="preserve"> – Monitoring only</w:t>
            </w:r>
          </w:p>
        </w:tc>
      </w:tr>
      <w:tr w:rsidR="00824993" w14:paraId="694ACB16" w14:textId="77777777" w:rsidTr="00E46C68">
        <w:trPr>
          <w:trHeight w:val="968"/>
        </w:trPr>
        <w:tc>
          <w:tcPr>
            <w:tcW w:w="459" w:type="pct"/>
          </w:tcPr>
          <w:p w14:paraId="2ADDCBD9" w14:textId="1D9F042B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Halton</w:t>
            </w:r>
          </w:p>
        </w:tc>
        <w:tc>
          <w:tcPr>
            <w:tcW w:w="374" w:type="pct"/>
          </w:tcPr>
          <w:p w14:paraId="19E20519" w14:textId="6BDD18C9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0EEA4B94" w14:textId="3D7C4167" w:rsidR="00691ED5" w:rsidRPr="00362F99" w:rsidRDefault="00CA0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2F99">
              <w:rPr>
                <w:rFonts w:cstheme="minorHAnsi"/>
                <w:color w:val="000000" w:themeColor="text1"/>
                <w:sz w:val="20"/>
                <w:szCs w:val="20"/>
              </w:rPr>
              <w:t>If a person is in receipt of a council tax benefit there is no charge</w:t>
            </w:r>
            <w:r w:rsidR="00FD3908" w:rsidRPr="00362F9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362F99">
              <w:rPr>
                <w:rFonts w:cstheme="minorHAnsi"/>
                <w:color w:val="000000" w:themeColor="text1"/>
                <w:sz w:val="20"/>
                <w:szCs w:val="20"/>
              </w:rPr>
              <w:t xml:space="preserve"> otherwise the person pays the full cost</w:t>
            </w:r>
          </w:p>
        </w:tc>
        <w:tc>
          <w:tcPr>
            <w:tcW w:w="797" w:type="pct"/>
          </w:tcPr>
          <w:p w14:paraId="53AC9783" w14:textId="444FE0E1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 xml:space="preserve">£6.45 for basic telecare </w:t>
            </w:r>
            <w:r w:rsidR="00A127AB" w:rsidRPr="00362F99">
              <w:rPr>
                <w:rFonts w:cstheme="minorHAnsi"/>
                <w:sz w:val="20"/>
                <w:szCs w:val="20"/>
              </w:rPr>
              <w:t xml:space="preserve">service </w:t>
            </w:r>
            <w:r w:rsidRPr="00362F99">
              <w:rPr>
                <w:rFonts w:cstheme="minorHAnsi"/>
                <w:sz w:val="20"/>
                <w:szCs w:val="20"/>
              </w:rPr>
              <w:t xml:space="preserve">with a </w:t>
            </w:r>
            <w:r w:rsidR="00A127AB" w:rsidRPr="00362F99">
              <w:rPr>
                <w:rFonts w:cstheme="minorHAnsi"/>
                <w:sz w:val="20"/>
                <w:szCs w:val="20"/>
              </w:rPr>
              <w:t xml:space="preserve">mobile </w:t>
            </w:r>
            <w:r w:rsidRPr="00362F99">
              <w:rPr>
                <w:rFonts w:cstheme="minorHAnsi"/>
                <w:sz w:val="20"/>
                <w:szCs w:val="20"/>
              </w:rPr>
              <w:t>response</w:t>
            </w:r>
            <w:r w:rsidR="00FD3908" w:rsidRPr="00362F99">
              <w:rPr>
                <w:rFonts w:cstheme="minorHAnsi"/>
                <w:sz w:val="20"/>
                <w:szCs w:val="20"/>
              </w:rPr>
              <w:t xml:space="preserve"> service</w:t>
            </w:r>
          </w:p>
        </w:tc>
        <w:tc>
          <w:tcPr>
            <w:tcW w:w="829" w:type="pct"/>
            <w:gridSpan w:val="4"/>
          </w:tcPr>
          <w:p w14:paraId="1F3D5F93" w14:textId="47B12F69" w:rsidR="00691ED5" w:rsidRPr="00362F99" w:rsidRDefault="00CA0A4F" w:rsidP="00691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62F99">
              <w:rPr>
                <w:rFonts w:asciiTheme="minorHAnsi" w:hAnsiTheme="minorHAnsi" w:cstheme="minorHAnsi"/>
                <w:sz w:val="20"/>
                <w:szCs w:val="20"/>
              </w:rPr>
              <w:t xml:space="preserve">£10.40 for enhanced telecare </w:t>
            </w:r>
            <w:r w:rsidR="00A127AB" w:rsidRPr="00362F99">
              <w:rPr>
                <w:rFonts w:asciiTheme="minorHAnsi" w:hAnsiTheme="minorHAnsi" w:cstheme="minorHAnsi"/>
                <w:sz w:val="20"/>
                <w:szCs w:val="20"/>
              </w:rPr>
              <w:t xml:space="preserve">service </w:t>
            </w:r>
            <w:r w:rsidRPr="00362F99">
              <w:rPr>
                <w:rFonts w:asciiTheme="minorHAnsi" w:hAnsiTheme="minorHAnsi" w:cstheme="minorHAnsi"/>
                <w:sz w:val="20"/>
                <w:szCs w:val="20"/>
              </w:rPr>
              <w:t xml:space="preserve">with multiple sensors </w:t>
            </w:r>
            <w:r w:rsidR="00A127AB" w:rsidRPr="00362F99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62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3908" w:rsidRPr="00362F99">
              <w:rPr>
                <w:rFonts w:asciiTheme="minorHAnsi" w:hAnsiTheme="minorHAnsi" w:cstheme="minorHAnsi"/>
                <w:sz w:val="20"/>
                <w:szCs w:val="20"/>
              </w:rPr>
              <w:t>a r</w:t>
            </w:r>
            <w:r w:rsidRPr="00362F99">
              <w:rPr>
                <w:rFonts w:asciiTheme="minorHAnsi" w:hAnsiTheme="minorHAnsi" w:cstheme="minorHAnsi"/>
                <w:sz w:val="20"/>
                <w:szCs w:val="20"/>
              </w:rPr>
              <w:t>esponse</w:t>
            </w:r>
            <w:r w:rsidR="00FD3908" w:rsidRPr="00362F99">
              <w:rPr>
                <w:rFonts w:asciiTheme="minorHAnsi" w:hAnsiTheme="minorHAnsi" w:cstheme="minorHAnsi"/>
                <w:sz w:val="20"/>
                <w:szCs w:val="20"/>
              </w:rPr>
              <w:t xml:space="preserve"> service</w:t>
            </w:r>
          </w:p>
        </w:tc>
        <w:tc>
          <w:tcPr>
            <w:tcW w:w="645" w:type="pct"/>
            <w:gridSpan w:val="3"/>
          </w:tcPr>
          <w:p w14:paraId="10883BDC" w14:textId="3FF14C10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£3.45 per person for a house of multiple occupation</w:t>
            </w:r>
          </w:p>
        </w:tc>
        <w:tc>
          <w:tcPr>
            <w:tcW w:w="948" w:type="pct"/>
            <w:gridSpan w:val="2"/>
          </w:tcPr>
          <w:p w14:paraId="49C36D74" w14:textId="12BAD16E" w:rsidR="00691ED5" w:rsidRPr="00362F99" w:rsidRDefault="00CA0A4F" w:rsidP="00691E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62F99">
              <w:rPr>
                <w:rFonts w:asciiTheme="minorHAnsi" w:hAnsiTheme="minorHAnsi" w:cstheme="minorHAnsi"/>
                <w:sz w:val="20"/>
                <w:szCs w:val="20"/>
              </w:rPr>
              <w:t>£58.30 for a m</w:t>
            </w:r>
            <w:r w:rsidRPr="00691ED5">
              <w:rPr>
                <w:rFonts w:asciiTheme="minorHAnsi" w:hAnsiTheme="minorHAnsi" w:cstheme="minorHAnsi"/>
                <w:sz w:val="20"/>
                <w:szCs w:val="20"/>
              </w:rPr>
              <w:t>anu</w:t>
            </w:r>
            <w:r w:rsidRPr="00691ED5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  <w:proofErr w:type="spellStart"/>
            <w:r w:rsidRPr="00362F9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691ED5">
              <w:rPr>
                <w:rFonts w:asciiTheme="minorHAnsi" w:hAnsiTheme="minorHAnsi" w:cstheme="minorHAnsi"/>
                <w:sz w:val="20"/>
                <w:szCs w:val="20"/>
              </w:rPr>
              <w:t>eysafe</w:t>
            </w:r>
            <w:proofErr w:type="spellEnd"/>
            <w:r w:rsidRPr="00691ED5">
              <w:rPr>
                <w:rFonts w:asciiTheme="minorHAnsi" w:hAnsiTheme="minorHAnsi" w:cstheme="minorHAnsi"/>
                <w:sz w:val="20"/>
                <w:szCs w:val="20"/>
              </w:rPr>
              <w:t xml:space="preserve"> with installation</w:t>
            </w:r>
          </w:p>
        </w:tc>
      </w:tr>
      <w:tr w:rsidR="00824993" w14:paraId="356D67DC" w14:textId="77777777" w:rsidTr="00CE320C">
        <w:tc>
          <w:tcPr>
            <w:tcW w:w="459" w:type="pct"/>
          </w:tcPr>
          <w:p w14:paraId="782E00A5" w14:textId="163F0FB2" w:rsidR="0067190A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Knowsley</w:t>
            </w:r>
          </w:p>
        </w:tc>
        <w:tc>
          <w:tcPr>
            <w:tcW w:w="374" w:type="pct"/>
          </w:tcPr>
          <w:p w14:paraId="17DBA863" w14:textId="367AB683" w:rsidR="0067190A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60D7ADE9" w14:textId="25B718F0" w:rsidR="0067190A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Flat fee</w:t>
            </w:r>
          </w:p>
        </w:tc>
        <w:tc>
          <w:tcPr>
            <w:tcW w:w="3219" w:type="pct"/>
            <w:gridSpan w:val="10"/>
          </w:tcPr>
          <w:p w14:paraId="6E4A5A0C" w14:textId="4E645B63" w:rsidR="0067190A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£1.11 plus 34p per week for environmental sensors such as smoke or CO alarms and 76p per week for health</w:t>
            </w:r>
            <w:r w:rsidR="000059C1" w:rsidRPr="00362F99">
              <w:rPr>
                <w:rFonts w:cstheme="minorHAnsi"/>
                <w:sz w:val="20"/>
                <w:szCs w:val="20"/>
              </w:rPr>
              <w:t>-</w:t>
            </w:r>
            <w:r w:rsidRPr="00362F99">
              <w:rPr>
                <w:rFonts w:cstheme="minorHAnsi"/>
                <w:sz w:val="20"/>
                <w:szCs w:val="20"/>
              </w:rPr>
              <w:t>related sensors such as epilepsy alerts or door sensors</w:t>
            </w:r>
          </w:p>
        </w:tc>
      </w:tr>
      <w:tr w:rsidR="00824993" w14:paraId="76AACF07" w14:textId="77777777" w:rsidTr="00CE320C">
        <w:tc>
          <w:tcPr>
            <w:tcW w:w="459" w:type="pct"/>
          </w:tcPr>
          <w:p w14:paraId="2D99F582" w14:textId="507D4B4C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Lancashire</w:t>
            </w:r>
          </w:p>
        </w:tc>
        <w:tc>
          <w:tcPr>
            <w:tcW w:w="374" w:type="pct"/>
          </w:tcPr>
          <w:p w14:paraId="066C5386" w14:textId="17EA92DF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48" w:type="pct"/>
          </w:tcPr>
          <w:p w14:paraId="04CCE040" w14:textId="2DB3C171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219" w:type="pct"/>
            <w:gridSpan w:val="10"/>
          </w:tcPr>
          <w:p w14:paraId="65688B09" w14:textId="560D5881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N/A</w:t>
            </w:r>
            <w:r w:rsidR="008167C0" w:rsidRPr="00362F99">
              <w:rPr>
                <w:rFonts w:cstheme="minorHAnsi"/>
                <w:sz w:val="20"/>
                <w:szCs w:val="20"/>
              </w:rPr>
              <w:t xml:space="preserve"> – Monitoring and </w:t>
            </w:r>
            <w:r w:rsidR="008110DB">
              <w:rPr>
                <w:rFonts w:cstheme="minorHAnsi"/>
                <w:sz w:val="20"/>
                <w:szCs w:val="20"/>
              </w:rPr>
              <w:t xml:space="preserve">mobile </w:t>
            </w:r>
            <w:r w:rsidR="008167C0" w:rsidRPr="00362F99">
              <w:rPr>
                <w:rFonts w:cstheme="minorHAnsi"/>
                <w:sz w:val="20"/>
                <w:szCs w:val="20"/>
              </w:rPr>
              <w:t>response service</w:t>
            </w:r>
          </w:p>
        </w:tc>
      </w:tr>
      <w:tr w:rsidR="00824993" w14:paraId="1A106BC2" w14:textId="77777777" w:rsidTr="00CE320C">
        <w:tc>
          <w:tcPr>
            <w:tcW w:w="459" w:type="pct"/>
          </w:tcPr>
          <w:p w14:paraId="610AE899" w14:textId="7709E180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Liverpool</w:t>
            </w:r>
          </w:p>
        </w:tc>
        <w:tc>
          <w:tcPr>
            <w:tcW w:w="374" w:type="pct"/>
          </w:tcPr>
          <w:p w14:paraId="7A8A2A04" w14:textId="12572B2A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48" w:type="pct"/>
          </w:tcPr>
          <w:p w14:paraId="217AE5FF" w14:textId="600491AA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219" w:type="pct"/>
            <w:gridSpan w:val="10"/>
          </w:tcPr>
          <w:p w14:paraId="6FC6008F" w14:textId="389EDFDA" w:rsidR="00691ED5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N/A</w:t>
            </w:r>
            <w:r w:rsidR="008167C0" w:rsidRPr="00362F99">
              <w:rPr>
                <w:rFonts w:cstheme="minorHAnsi"/>
                <w:sz w:val="20"/>
                <w:szCs w:val="20"/>
              </w:rPr>
              <w:t xml:space="preserve"> </w:t>
            </w:r>
            <w:r w:rsidR="00BC395D" w:rsidRPr="00362F99">
              <w:rPr>
                <w:rFonts w:cstheme="minorHAnsi"/>
                <w:sz w:val="20"/>
                <w:szCs w:val="20"/>
              </w:rPr>
              <w:t>–</w:t>
            </w:r>
            <w:r w:rsidR="008167C0" w:rsidRPr="00362F99">
              <w:rPr>
                <w:rFonts w:cstheme="minorHAnsi"/>
                <w:sz w:val="20"/>
                <w:szCs w:val="20"/>
              </w:rPr>
              <w:t xml:space="preserve"> </w:t>
            </w:r>
            <w:r w:rsidR="00BC395D" w:rsidRPr="00362F99">
              <w:rPr>
                <w:rFonts w:cstheme="minorHAnsi"/>
                <w:sz w:val="20"/>
                <w:szCs w:val="20"/>
              </w:rPr>
              <w:t>Monitoring only and subject to review</w:t>
            </w:r>
          </w:p>
        </w:tc>
      </w:tr>
      <w:tr w:rsidR="00824993" w14:paraId="00F1261E" w14:textId="77777777" w:rsidTr="00E46C68">
        <w:tc>
          <w:tcPr>
            <w:tcW w:w="459" w:type="pct"/>
          </w:tcPr>
          <w:p w14:paraId="0DABADD3" w14:textId="328AF662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Manchester</w:t>
            </w:r>
          </w:p>
        </w:tc>
        <w:tc>
          <w:tcPr>
            <w:tcW w:w="374" w:type="pct"/>
          </w:tcPr>
          <w:p w14:paraId="0E383FBD" w14:textId="17F83F3E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1EF1DF19" w14:textId="42B60306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Flat fee</w:t>
            </w:r>
          </w:p>
        </w:tc>
        <w:tc>
          <w:tcPr>
            <w:tcW w:w="1626" w:type="pct"/>
            <w:gridSpan w:val="5"/>
          </w:tcPr>
          <w:p w14:paraId="400886B7" w14:textId="108F4184" w:rsidR="00DB4823" w:rsidRPr="00362F99" w:rsidRDefault="00CA0A4F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 xml:space="preserve">£2.83 - </w:t>
            </w:r>
            <w:r w:rsidR="004E277B" w:rsidRPr="00362F99">
              <w:rPr>
                <w:rFonts w:cstheme="minorHAnsi"/>
                <w:sz w:val="20"/>
                <w:szCs w:val="20"/>
              </w:rPr>
              <w:t>Monitoring only</w:t>
            </w:r>
            <w:r w:rsidR="009727BA" w:rsidRPr="00362F99">
              <w:rPr>
                <w:rFonts w:cstheme="minorHAnsi"/>
                <w:sz w:val="20"/>
                <w:szCs w:val="20"/>
              </w:rPr>
              <w:t xml:space="preserve"> </w:t>
            </w:r>
            <w:r w:rsidR="000B2231" w:rsidRPr="00362F99">
              <w:rPr>
                <w:rFonts w:cstheme="minorHAnsi"/>
                <w:sz w:val="20"/>
                <w:szCs w:val="20"/>
              </w:rPr>
              <w:t>where family and friends respond to the alarm</w:t>
            </w:r>
          </w:p>
        </w:tc>
        <w:tc>
          <w:tcPr>
            <w:tcW w:w="1593" w:type="pct"/>
            <w:gridSpan w:val="5"/>
          </w:tcPr>
          <w:p w14:paraId="22250302" w14:textId="0E98B30C" w:rsidR="00DB4823" w:rsidRPr="00362F99" w:rsidRDefault="00CA0A4F" w:rsidP="007A0F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62F99">
              <w:rPr>
                <w:rFonts w:asciiTheme="minorHAnsi" w:hAnsiTheme="minorHAnsi" w:cstheme="minorHAnsi"/>
                <w:sz w:val="20"/>
                <w:szCs w:val="20"/>
              </w:rPr>
              <w:t>£4.</w:t>
            </w:r>
            <w:r w:rsidR="00B10FBC" w:rsidRPr="00362F99">
              <w:rPr>
                <w:rFonts w:asciiTheme="minorHAnsi" w:hAnsiTheme="minorHAnsi" w:cstheme="minorHAnsi"/>
                <w:sz w:val="20"/>
                <w:szCs w:val="20"/>
              </w:rPr>
              <w:t xml:space="preserve">68 - </w:t>
            </w:r>
            <w:r w:rsidR="00AB031E" w:rsidRPr="00362F99">
              <w:rPr>
                <w:rFonts w:asciiTheme="minorHAnsi" w:hAnsiTheme="minorHAnsi" w:cstheme="minorHAnsi"/>
                <w:sz w:val="20"/>
                <w:szCs w:val="20"/>
              </w:rPr>
              <w:t xml:space="preserve">Monitoring and </w:t>
            </w:r>
            <w:r w:rsidR="000B2231" w:rsidRPr="00362F99">
              <w:rPr>
                <w:rFonts w:asciiTheme="minorHAnsi" w:hAnsiTheme="minorHAnsi" w:cstheme="minorHAnsi"/>
                <w:sz w:val="20"/>
                <w:szCs w:val="20"/>
              </w:rPr>
              <w:t xml:space="preserve">mobile </w:t>
            </w:r>
            <w:r w:rsidR="00AB031E" w:rsidRPr="00362F99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  <w:r w:rsidR="00B10FBC" w:rsidRPr="00362F99">
              <w:rPr>
                <w:rFonts w:asciiTheme="minorHAnsi" w:hAnsiTheme="minorHAnsi" w:cstheme="minorHAnsi"/>
                <w:sz w:val="20"/>
                <w:szCs w:val="20"/>
              </w:rPr>
              <w:t xml:space="preserve"> service</w:t>
            </w:r>
          </w:p>
        </w:tc>
      </w:tr>
      <w:tr w:rsidR="00824993" w14:paraId="26EF7441" w14:textId="77777777" w:rsidTr="00CE320C">
        <w:tc>
          <w:tcPr>
            <w:tcW w:w="459" w:type="pct"/>
          </w:tcPr>
          <w:p w14:paraId="49F9DA3C" w14:textId="7569BE35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Oldham</w:t>
            </w:r>
          </w:p>
        </w:tc>
        <w:tc>
          <w:tcPr>
            <w:tcW w:w="374" w:type="pct"/>
          </w:tcPr>
          <w:p w14:paraId="113603A5" w14:textId="02B448BD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60368E3B" w14:textId="5EF7C221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Means tested</w:t>
            </w:r>
          </w:p>
        </w:tc>
        <w:tc>
          <w:tcPr>
            <w:tcW w:w="1119" w:type="pct"/>
            <w:gridSpan w:val="3"/>
          </w:tcPr>
          <w:p w14:paraId="173A2AB2" w14:textId="1B170391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£2.00 for a bronze service where family/friends respond to the alarm</w:t>
            </w:r>
          </w:p>
        </w:tc>
        <w:tc>
          <w:tcPr>
            <w:tcW w:w="1021" w:type="pct"/>
            <w:gridSpan w:val="4"/>
          </w:tcPr>
          <w:p w14:paraId="2D84BE77" w14:textId="233C11DD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£5.00 for a sliver service with a mobile response service</w:t>
            </w:r>
          </w:p>
        </w:tc>
        <w:tc>
          <w:tcPr>
            <w:tcW w:w="1079" w:type="pct"/>
            <w:gridSpan w:val="3"/>
          </w:tcPr>
          <w:p w14:paraId="7142B38F" w14:textId="7AD8A136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£6.50 for a gold service with 2 weekly welfare checks included</w:t>
            </w:r>
          </w:p>
        </w:tc>
      </w:tr>
      <w:tr w:rsidR="00824993" w14:paraId="4AF2BF20" w14:textId="77777777" w:rsidTr="00E46C68">
        <w:tc>
          <w:tcPr>
            <w:tcW w:w="459" w:type="pct"/>
          </w:tcPr>
          <w:p w14:paraId="7D156A1B" w14:textId="68D752AE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Rochdale</w:t>
            </w:r>
          </w:p>
        </w:tc>
        <w:tc>
          <w:tcPr>
            <w:tcW w:w="374" w:type="pct"/>
          </w:tcPr>
          <w:p w14:paraId="399477D5" w14:textId="11B1A22D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0FC6011F" w14:textId="779FE042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Flat fee</w:t>
            </w:r>
          </w:p>
        </w:tc>
        <w:tc>
          <w:tcPr>
            <w:tcW w:w="797" w:type="pct"/>
          </w:tcPr>
          <w:p w14:paraId="2BAE4766" w14:textId="128BDB52" w:rsidR="0058067A" w:rsidRPr="00362F99" w:rsidRDefault="00CA0A4F" w:rsidP="005806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2F99">
              <w:rPr>
                <w:rFonts w:cstheme="minorHAnsi"/>
                <w:color w:val="000000" w:themeColor="text1"/>
                <w:sz w:val="20"/>
                <w:szCs w:val="20"/>
              </w:rPr>
              <w:t xml:space="preserve">£3.10 for basic analogue careline -where </w:t>
            </w:r>
            <w:r w:rsidRPr="00362F9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family / friends respond to the alarm</w:t>
            </w:r>
          </w:p>
        </w:tc>
        <w:tc>
          <w:tcPr>
            <w:tcW w:w="829" w:type="pct"/>
            <w:gridSpan w:val="4"/>
          </w:tcPr>
          <w:p w14:paraId="57F5F0BD" w14:textId="40BD690D" w:rsidR="0058067A" w:rsidRPr="00362F99" w:rsidRDefault="00CA0A4F" w:rsidP="005806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2F99">
              <w:rPr>
                <w:rFonts w:cstheme="minorHAnsi"/>
                <w:color w:val="000000" w:themeColor="text1"/>
                <w:sz w:val="20"/>
                <w:szCs w:val="20"/>
              </w:rPr>
              <w:t xml:space="preserve">£5.10 for analogue careline plus with a mobile response service </w:t>
            </w:r>
            <w:r w:rsidRPr="00362F9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and a key safe is provided (spare key required)</w:t>
            </w:r>
          </w:p>
        </w:tc>
        <w:tc>
          <w:tcPr>
            <w:tcW w:w="645" w:type="pct"/>
            <w:gridSpan w:val="3"/>
          </w:tcPr>
          <w:p w14:paraId="112176F4" w14:textId="17C83098" w:rsidR="0058067A" w:rsidRPr="00362F99" w:rsidRDefault="00CA0A4F" w:rsidP="005806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2F99">
              <w:rPr>
                <w:rFonts w:cstheme="minorHAnsi"/>
                <w:color w:val="000000" w:themeColor="text1"/>
                <w:sz w:val="20"/>
                <w:szCs w:val="20"/>
              </w:rPr>
              <w:t xml:space="preserve">£4.60 for digital GSM basic careline where </w:t>
            </w:r>
            <w:r w:rsidRPr="00362F9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family / friends respo</w:t>
            </w:r>
            <w:r w:rsidRPr="00362F9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nd to alarm</w:t>
            </w:r>
          </w:p>
        </w:tc>
        <w:tc>
          <w:tcPr>
            <w:tcW w:w="948" w:type="pct"/>
            <w:gridSpan w:val="2"/>
          </w:tcPr>
          <w:p w14:paraId="53890788" w14:textId="0A7E0C5B" w:rsidR="0058067A" w:rsidRPr="00362F99" w:rsidRDefault="00CA0A4F" w:rsidP="005806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2F99">
              <w:rPr>
                <w:rFonts w:cstheme="minorHAnsi"/>
                <w:color w:val="000000" w:themeColor="text1"/>
                <w:sz w:val="20"/>
                <w:szCs w:val="20"/>
              </w:rPr>
              <w:t xml:space="preserve">£6.60 for digital GSM careline Plus with a mobile response service </w:t>
            </w:r>
            <w:r w:rsidRPr="00362F9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and a key safe is provided (spare key required)</w:t>
            </w:r>
          </w:p>
        </w:tc>
      </w:tr>
      <w:tr w:rsidR="00824993" w14:paraId="28794A51" w14:textId="77777777" w:rsidTr="00E46C68">
        <w:tc>
          <w:tcPr>
            <w:tcW w:w="459" w:type="pct"/>
          </w:tcPr>
          <w:p w14:paraId="44A345B9" w14:textId="675F41BA" w:rsidR="008C4AF0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Salford</w:t>
            </w:r>
          </w:p>
        </w:tc>
        <w:tc>
          <w:tcPr>
            <w:tcW w:w="374" w:type="pct"/>
          </w:tcPr>
          <w:p w14:paraId="46B6B5E1" w14:textId="7E03D478" w:rsidR="008C4AF0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6A6C5340" w14:textId="252022C9" w:rsidR="008C4AF0" w:rsidRPr="008C4AF0" w:rsidRDefault="00CA0A4F" w:rsidP="008C4A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Flat fee</w:t>
            </w:r>
          </w:p>
        </w:tc>
        <w:tc>
          <w:tcPr>
            <w:tcW w:w="797" w:type="pct"/>
          </w:tcPr>
          <w:p w14:paraId="7B1844CB" w14:textId="77777777" w:rsidR="008C4AF0" w:rsidRPr="00E46C68" w:rsidRDefault="00CA0A4F" w:rsidP="008C4AF0">
            <w:pPr>
              <w:rPr>
                <w:sz w:val="20"/>
                <w:szCs w:val="20"/>
              </w:rPr>
            </w:pPr>
            <w:r w:rsidRPr="00E46C68">
              <w:rPr>
                <w:sz w:val="20"/>
                <w:szCs w:val="20"/>
              </w:rPr>
              <w:t>£4.82pw for the ordinary alarm and basic service</w:t>
            </w:r>
          </w:p>
          <w:p w14:paraId="2A2538DE" w14:textId="77777777" w:rsidR="008C4AF0" w:rsidRPr="00E46C68" w:rsidRDefault="008C4AF0" w:rsidP="005806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71037835" w14:textId="53BC4FFD" w:rsidR="008C4AF0" w:rsidRPr="00E46C68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E46C68">
              <w:rPr>
                <w:sz w:val="20"/>
                <w:szCs w:val="20"/>
              </w:rPr>
              <w:t>£6.32pw for the GSM alarm and basic service</w:t>
            </w:r>
          </w:p>
        </w:tc>
        <w:tc>
          <w:tcPr>
            <w:tcW w:w="920" w:type="pct"/>
            <w:gridSpan w:val="5"/>
          </w:tcPr>
          <w:p w14:paraId="2D27881C" w14:textId="479A4122" w:rsidR="008C4AF0" w:rsidRPr="00E46C68" w:rsidRDefault="00CA0A4F" w:rsidP="0058067A">
            <w:pPr>
              <w:rPr>
                <w:sz w:val="20"/>
                <w:szCs w:val="20"/>
              </w:rPr>
            </w:pPr>
            <w:r w:rsidRPr="00E46C68">
              <w:rPr>
                <w:sz w:val="20"/>
                <w:szCs w:val="20"/>
              </w:rPr>
              <w:t>£7.66pw for the service plus a weekly visit – this service is being phased out.</w:t>
            </w:r>
          </w:p>
        </w:tc>
        <w:tc>
          <w:tcPr>
            <w:tcW w:w="903" w:type="pct"/>
          </w:tcPr>
          <w:p w14:paraId="3EBE6018" w14:textId="53E78952" w:rsidR="008C4AF0" w:rsidRPr="00E46C68" w:rsidRDefault="00CA0A4F" w:rsidP="0058067A">
            <w:pPr>
              <w:rPr>
                <w:sz w:val="20"/>
                <w:szCs w:val="20"/>
              </w:rPr>
            </w:pPr>
            <w:r w:rsidRPr="00E46C68">
              <w:rPr>
                <w:sz w:val="20"/>
                <w:szCs w:val="20"/>
              </w:rPr>
              <w:t>£5 per pop-in visit (can be requested as a temporary service whilst NOK are away)</w:t>
            </w:r>
          </w:p>
        </w:tc>
      </w:tr>
      <w:tr w:rsidR="00824993" w14:paraId="3F34FE1F" w14:textId="77777777" w:rsidTr="00E46C68">
        <w:tc>
          <w:tcPr>
            <w:tcW w:w="459" w:type="pct"/>
          </w:tcPr>
          <w:p w14:paraId="2820B739" w14:textId="34110B02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Sefton</w:t>
            </w:r>
          </w:p>
        </w:tc>
        <w:tc>
          <w:tcPr>
            <w:tcW w:w="374" w:type="pct"/>
          </w:tcPr>
          <w:p w14:paraId="0A21C699" w14:textId="77777777" w:rsidR="0058067A" w:rsidRPr="00362F99" w:rsidRDefault="0058067A" w:rsidP="005806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4CCC9A99" w14:textId="77777777" w:rsidR="0058067A" w:rsidRPr="00362F99" w:rsidRDefault="0058067A" w:rsidP="005806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pct"/>
            <w:gridSpan w:val="5"/>
          </w:tcPr>
          <w:p w14:paraId="6053B034" w14:textId="77777777" w:rsidR="0058067A" w:rsidRPr="00362F99" w:rsidRDefault="0058067A" w:rsidP="005806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3" w:type="pct"/>
            <w:gridSpan w:val="5"/>
          </w:tcPr>
          <w:p w14:paraId="059BA5D1" w14:textId="77777777" w:rsidR="0058067A" w:rsidRPr="00362F99" w:rsidRDefault="0058067A" w:rsidP="005806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993" w14:paraId="7F156D1E" w14:textId="77777777" w:rsidTr="00CE320C">
        <w:tc>
          <w:tcPr>
            <w:tcW w:w="459" w:type="pct"/>
          </w:tcPr>
          <w:p w14:paraId="7D0F1836" w14:textId="3E57AC03" w:rsidR="001D13AB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St Helens</w:t>
            </w:r>
          </w:p>
        </w:tc>
        <w:tc>
          <w:tcPr>
            <w:tcW w:w="374" w:type="pct"/>
          </w:tcPr>
          <w:p w14:paraId="4720BFEF" w14:textId="1CCC7F59" w:rsidR="001D13AB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4E701874" w14:textId="16A909F0" w:rsidR="001D13AB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19" w:type="pct"/>
            <w:gridSpan w:val="10"/>
          </w:tcPr>
          <w:p w14:paraId="3157599B" w14:textId="144AF60E" w:rsidR="001D13AB" w:rsidRPr="00362F99" w:rsidRDefault="00CA0A4F" w:rsidP="00AF0A63">
            <w:pPr>
              <w:rPr>
                <w:rFonts w:cstheme="minorHAnsi"/>
                <w:sz w:val="20"/>
                <w:szCs w:val="20"/>
              </w:rPr>
            </w:pPr>
            <w:r w:rsidRPr="001D13AB">
              <w:rPr>
                <w:rFonts w:cstheme="minorHAnsi"/>
                <w:sz w:val="20"/>
                <w:szCs w:val="20"/>
              </w:rPr>
              <w:t xml:space="preserve">£5.52 </w:t>
            </w:r>
            <w:r w:rsidR="002A3986" w:rsidRPr="00362F99">
              <w:rPr>
                <w:rFonts w:cstheme="minorHAnsi"/>
                <w:sz w:val="20"/>
                <w:szCs w:val="20"/>
              </w:rPr>
              <w:t>- M</w:t>
            </w:r>
            <w:r w:rsidRPr="001D13AB">
              <w:rPr>
                <w:rFonts w:cstheme="minorHAnsi"/>
                <w:sz w:val="20"/>
                <w:szCs w:val="20"/>
              </w:rPr>
              <w:t xml:space="preserve">onitoring and </w:t>
            </w:r>
            <w:r w:rsidR="00C07BC7">
              <w:rPr>
                <w:rFonts w:cstheme="minorHAnsi"/>
                <w:sz w:val="20"/>
                <w:szCs w:val="20"/>
              </w:rPr>
              <w:t xml:space="preserve">mobile </w:t>
            </w:r>
            <w:r w:rsidRPr="001D13AB">
              <w:rPr>
                <w:rFonts w:cstheme="minorHAnsi"/>
                <w:sz w:val="20"/>
                <w:szCs w:val="20"/>
              </w:rPr>
              <w:t>response service</w:t>
            </w:r>
          </w:p>
        </w:tc>
      </w:tr>
      <w:tr w:rsidR="00824993" w14:paraId="1F61ECDB" w14:textId="77777777" w:rsidTr="00CE320C">
        <w:tc>
          <w:tcPr>
            <w:tcW w:w="459" w:type="pct"/>
          </w:tcPr>
          <w:p w14:paraId="5696869B" w14:textId="682EE88D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Stockport</w:t>
            </w:r>
          </w:p>
        </w:tc>
        <w:tc>
          <w:tcPr>
            <w:tcW w:w="374" w:type="pct"/>
          </w:tcPr>
          <w:p w14:paraId="67B6BEEC" w14:textId="39BDF27A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68C76309" w14:textId="65007C57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Flat fee</w:t>
            </w:r>
          </w:p>
        </w:tc>
        <w:tc>
          <w:tcPr>
            <w:tcW w:w="3219" w:type="pct"/>
            <w:gridSpan w:val="10"/>
          </w:tcPr>
          <w:p w14:paraId="63ED3D9F" w14:textId="7154457E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 xml:space="preserve">£6.00 </w:t>
            </w:r>
            <w:r w:rsidRPr="00362F99">
              <w:rPr>
                <w:rFonts w:cstheme="minorHAnsi"/>
                <w:color w:val="000000" w:themeColor="text1"/>
                <w:sz w:val="20"/>
                <w:szCs w:val="20"/>
              </w:rPr>
              <w:t>with adjustments for couples and those with digital GPS trackers, who pay a bit more</w:t>
            </w:r>
          </w:p>
        </w:tc>
      </w:tr>
      <w:tr w:rsidR="00824993" w14:paraId="76086A0A" w14:textId="77777777" w:rsidTr="00CE320C">
        <w:tc>
          <w:tcPr>
            <w:tcW w:w="459" w:type="pct"/>
          </w:tcPr>
          <w:p w14:paraId="7D0651F3" w14:textId="11A551EA" w:rsidR="003E63F9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Tameside</w:t>
            </w:r>
          </w:p>
        </w:tc>
        <w:tc>
          <w:tcPr>
            <w:tcW w:w="374" w:type="pct"/>
          </w:tcPr>
          <w:p w14:paraId="7682D574" w14:textId="6FFAF13B" w:rsidR="003E63F9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1443BEDA" w14:textId="0905476B" w:rsidR="003E63F9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Flat fee</w:t>
            </w:r>
          </w:p>
        </w:tc>
        <w:tc>
          <w:tcPr>
            <w:tcW w:w="3219" w:type="pct"/>
            <w:gridSpan w:val="10"/>
          </w:tcPr>
          <w:p w14:paraId="646AF366" w14:textId="22D000D2" w:rsidR="003E63F9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 xml:space="preserve">£6.65 </w:t>
            </w:r>
            <w:r w:rsidR="002A3986" w:rsidRPr="00362F99">
              <w:rPr>
                <w:rFonts w:cstheme="minorHAnsi"/>
                <w:sz w:val="20"/>
                <w:szCs w:val="20"/>
              </w:rPr>
              <w:t>- M</w:t>
            </w:r>
            <w:r w:rsidRPr="001D13AB">
              <w:rPr>
                <w:rFonts w:cstheme="minorHAnsi"/>
                <w:sz w:val="20"/>
                <w:szCs w:val="20"/>
              </w:rPr>
              <w:t xml:space="preserve">onitoring and </w:t>
            </w:r>
            <w:r w:rsidR="00C07BC7">
              <w:rPr>
                <w:rFonts w:cstheme="minorHAnsi"/>
                <w:sz w:val="20"/>
                <w:szCs w:val="20"/>
              </w:rPr>
              <w:t xml:space="preserve">mobile </w:t>
            </w:r>
            <w:r w:rsidRPr="001D13AB">
              <w:rPr>
                <w:rFonts w:cstheme="minorHAnsi"/>
                <w:sz w:val="20"/>
                <w:szCs w:val="20"/>
              </w:rPr>
              <w:t>response service</w:t>
            </w:r>
          </w:p>
        </w:tc>
      </w:tr>
      <w:tr w:rsidR="00824993" w14:paraId="10BB960E" w14:textId="77777777" w:rsidTr="00CE320C">
        <w:tc>
          <w:tcPr>
            <w:tcW w:w="459" w:type="pct"/>
          </w:tcPr>
          <w:p w14:paraId="5BB29005" w14:textId="3B5875FE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Trafford</w:t>
            </w:r>
          </w:p>
        </w:tc>
        <w:tc>
          <w:tcPr>
            <w:tcW w:w="374" w:type="pct"/>
          </w:tcPr>
          <w:p w14:paraId="6C4BFD6F" w14:textId="4D6758A1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3A468190" w14:textId="0F854A38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Means tested</w:t>
            </w:r>
          </w:p>
        </w:tc>
        <w:tc>
          <w:tcPr>
            <w:tcW w:w="1070" w:type="pct"/>
            <w:gridSpan w:val="2"/>
          </w:tcPr>
          <w:p w14:paraId="2E77A8EB" w14:textId="280080C4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£5.55 for level 1 service where family/friend</w:t>
            </w:r>
            <w:r w:rsidRPr="00362F99">
              <w:rPr>
                <w:rFonts w:cstheme="minorHAnsi"/>
                <w:sz w:val="20"/>
                <w:szCs w:val="20"/>
              </w:rPr>
              <w:t>s respond to the alarm</w:t>
            </w:r>
          </w:p>
        </w:tc>
        <w:tc>
          <w:tcPr>
            <w:tcW w:w="1013" w:type="pct"/>
            <w:gridSpan w:val="4"/>
          </w:tcPr>
          <w:p w14:paraId="3F980AE7" w14:textId="446CD85D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£6.65 for level 2 service with a mobile response service</w:t>
            </w:r>
          </w:p>
        </w:tc>
        <w:tc>
          <w:tcPr>
            <w:tcW w:w="1136" w:type="pct"/>
            <w:gridSpan w:val="4"/>
          </w:tcPr>
          <w:p w14:paraId="1E648128" w14:textId="484CE2B6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£9.55 for a level 2 service with 2 weekly welfare checks included</w:t>
            </w:r>
          </w:p>
        </w:tc>
      </w:tr>
      <w:tr w:rsidR="00824993" w14:paraId="60494A5A" w14:textId="77777777" w:rsidTr="00E46C68">
        <w:tc>
          <w:tcPr>
            <w:tcW w:w="459" w:type="pct"/>
          </w:tcPr>
          <w:p w14:paraId="47FE2DF6" w14:textId="6859669F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Warrington</w:t>
            </w:r>
          </w:p>
        </w:tc>
        <w:tc>
          <w:tcPr>
            <w:tcW w:w="374" w:type="pct"/>
          </w:tcPr>
          <w:p w14:paraId="7D360557" w14:textId="51BEDE38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1C77C5AE" w14:textId="1116CAD2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Flat fee</w:t>
            </w:r>
          </w:p>
        </w:tc>
        <w:tc>
          <w:tcPr>
            <w:tcW w:w="1626" w:type="pct"/>
            <w:gridSpan w:val="5"/>
          </w:tcPr>
          <w:p w14:paraId="39E76D6B" w14:textId="3D7F7E33" w:rsidR="0058067A" w:rsidRPr="00362F99" w:rsidRDefault="00CA0A4F" w:rsidP="005806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2F99">
              <w:rPr>
                <w:rFonts w:cstheme="minorHAnsi"/>
                <w:color w:val="000000" w:themeColor="text1"/>
                <w:sz w:val="20"/>
                <w:szCs w:val="20"/>
              </w:rPr>
              <w:t>£4.00 for an analogue service</w:t>
            </w:r>
          </w:p>
        </w:tc>
        <w:tc>
          <w:tcPr>
            <w:tcW w:w="1593" w:type="pct"/>
            <w:gridSpan w:val="5"/>
          </w:tcPr>
          <w:p w14:paraId="7E5D671A" w14:textId="0CB2190E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£5.00 for a digital GSM service</w:t>
            </w:r>
          </w:p>
        </w:tc>
      </w:tr>
      <w:tr w:rsidR="00824993" w14:paraId="5CAAE34B" w14:textId="77777777" w:rsidTr="00E46C68">
        <w:tc>
          <w:tcPr>
            <w:tcW w:w="459" w:type="pct"/>
          </w:tcPr>
          <w:p w14:paraId="3EF09ECB" w14:textId="667A9B62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lastRenderedPageBreak/>
              <w:t>Wigan</w:t>
            </w:r>
          </w:p>
        </w:tc>
        <w:tc>
          <w:tcPr>
            <w:tcW w:w="374" w:type="pct"/>
          </w:tcPr>
          <w:p w14:paraId="3008B660" w14:textId="1E835441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5949588A" w14:textId="5286829A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Flat fee</w:t>
            </w:r>
          </w:p>
        </w:tc>
        <w:tc>
          <w:tcPr>
            <w:tcW w:w="1626" w:type="pct"/>
            <w:gridSpan w:val="5"/>
          </w:tcPr>
          <w:p w14:paraId="6DD693E6" w14:textId="14019278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£3.93 - </w:t>
            </w:r>
            <w:r w:rsidRPr="00362F99">
              <w:rPr>
                <w:rFonts w:cstheme="minorHAnsi"/>
                <w:sz w:val="20"/>
                <w:szCs w:val="20"/>
              </w:rPr>
              <w:t xml:space="preserve">Monitoring only </w:t>
            </w:r>
          </w:p>
        </w:tc>
        <w:tc>
          <w:tcPr>
            <w:tcW w:w="1593" w:type="pct"/>
            <w:gridSpan w:val="5"/>
          </w:tcPr>
          <w:p w14:paraId="5BF4E2BA" w14:textId="0A677520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£5.93 - </w:t>
            </w:r>
            <w:r w:rsidR="00737856" w:rsidRPr="00362F99">
              <w:rPr>
                <w:rFonts w:cstheme="minorHAnsi"/>
                <w:color w:val="000000"/>
                <w:sz w:val="20"/>
                <w:szCs w:val="20"/>
              </w:rPr>
              <w:t xml:space="preserve">Monitoring and </w:t>
            </w:r>
            <w:r w:rsidR="00737856" w:rsidRPr="00362F99">
              <w:rPr>
                <w:rFonts w:cstheme="minorHAnsi"/>
                <w:sz w:val="20"/>
                <w:szCs w:val="20"/>
              </w:rPr>
              <w:t xml:space="preserve">mobile </w:t>
            </w:r>
            <w:r w:rsidR="00737856" w:rsidRPr="00362F99">
              <w:rPr>
                <w:rFonts w:cstheme="minorHAnsi"/>
                <w:color w:val="000000"/>
                <w:sz w:val="20"/>
                <w:szCs w:val="20"/>
              </w:rPr>
              <w:t>response</w:t>
            </w:r>
            <w:r w:rsidR="00737856" w:rsidRPr="00362F99">
              <w:rPr>
                <w:rFonts w:cstheme="minorHAnsi"/>
                <w:sz w:val="20"/>
                <w:szCs w:val="20"/>
              </w:rPr>
              <w:t xml:space="preserve"> service</w:t>
            </w:r>
          </w:p>
        </w:tc>
      </w:tr>
      <w:tr w:rsidR="00824993" w14:paraId="7ED1EFEA" w14:textId="77777777" w:rsidTr="00CE320C">
        <w:tc>
          <w:tcPr>
            <w:tcW w:w="459" w:type="pct"/>
          </w:tcPr>
          <w:p w14:paraId="3BD9079B" w14:textId="577B7758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Wirral</w:t>
            </w:r>
          </w:p>
        </w:tc>
        <w:tc>
          <w:tcPr>
            <w:tcW w:w="374" w:type="pct"/>
          </w:tcPr>
          <w:p w14:paraId="10059676" w14:textId="043385EB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48" w:type="pct"/>
          </w:tcPr>
          <w:p w14:paraId="4169D57B" w14:textId="361CFE6F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Flat fee</w:t>
            </w:r>
          </w:p>
        </w:tc>
        <w:tc>
          <w:tcPr>
            <w:tcW w:w="3219" w:type="pct"/>
            <w:gridSpan w:val="10"/>
          </w:tcPr>
          <w:p w14:paraId="005CAFD3" w14:textId="73002D4B" w:rsidR="0058067A" w:rsidRPr="00362F99" w:rsidRDefault="00CA0A4F" w:rsidP="0058067A">
            <w:pPr>
              <w:rPr>
                <w:rFonts w:cstheme="minorHAnsi"/>
                <w:sz w:val="20"/>
                <w:szCs w:val="20"/>
              </w:rPr>
            </w:pPr>
            <w:r w:rsidRPr="00362F99">
              <w:rPr>
                <w:rFonts w:cstheme="minorHAnsi"/>
                <w:sz w:val="20"/>
                <w:szCs w:val="20"/>
              </w:rPr>
              <w:t>£2.50</w:t>
            </w:r>
            <w:r w:rsidR="002A3986" w:rsidRPr="00362F99">
              <w:rPr>
                <w:rFonts w:cstheme="minorHAnsi"/>
                <w:sz w:val="20"/>
                <w:szCs w:val="20"/>
              </w:rPr>
              <w:t xml:space="preserve"> – Monitoring only</w:t>
            </w:r>
          </w:p>
        </w:tc>
      </w:tr>
    </w:tbl>
    <w:p w14:paraId="06C037C5" w14:textId="77777777" w:rsidR="00087F15" w:rsidRDefault="00087F15"/>
    <w:sectPr w:rsidR="00087F15" w:rsidSect="00265831">
      <w:pgSz w:w="16840" w:h="11900" w:orient="landscape" w:code="9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7AE"/>
    <w:multiLevelType w:val="hybridMultilevel"/>
    <w:tmpl w:val="306850DE"/>
    <w:lvl w:ilvl="0" w:tplc="3F6C9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C8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CE8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63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E0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C2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C3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659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22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B0F04"/>
    <w:multiLevelType w:val="multilevel"/>
    <w:tmpl w:val="935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3"/>
    <w:rsid w:val="000059C1"/>
    <w:rsid w:val="00031311"/>
    <w:rsid w:val="00087F15"/>
    <w:rsid w:val="000A5C8F"/>
    <w:rsid w:val="000B2231"/>
    <w:rsid w:val="00183229"/>
    <w:rsid w:val="001C6505"/>
    <w:rsid w:val="001D13AB"/>
    <w:rsid w:val="001D52BB"/>
    <w:rsid w:val="001D6730"/>
    <w:rsid w:val="00265831"/>
    <w:rsid w:val="00285EBE"/>
    <w:rsid w:val="002A3986"/>
    <w:rsid w:val="00340311"/>
    <w:rsid w:val="003404C9"/>
    <w:rsid w:val="00362F99"/>
    <w:rsid w:val="003720AD"/>
    <w:rsid w:val="00393F80"/>
    <w:rsid w:val="003C69D1"/>
    <w:rsid w:val="003E63F9"/>
    <w:rsid w:val="00436902"/>
    <w:rsid w:val="00456CE1"/>
    <w:rsid w:val="004D0078"/>
    <w:rsid w:val="004E277B"/>
    <w:rsid w:val="004E4255"/>
    <w:rsid w:val="005327CF"/>
    <w:rsid w:val="0058067A"/>
    <w:rsid w:val="00616F55"/>
    <w:rsid w:val="0067190A"/>
    <w:rsid w:val="00691ED5"/>
    <w:rsid w:val="006A356B"/>
    <w:rsid w:val="007037BA"/>
    <w:rsid w:val="00737856"/>
    <w:rsid w:val="007735EF"/>
    <w:rsid w:val="007A0F44"/>
    <w:rsid w:val="00803845"/>
    <w:rsid w:val="008110DB"/>
    <w:rsid w:val="008167C0"/>
    <w:rsid w:val="00824993"/>
    <w:rsid w:val="00875F88"/>
    <w:rsid w:val="008826D6"/>
    <w:rsid w:val="00897B2D"/>
    <w:rsid w:val="008A5BBB"/>
    <w:rsid w:val="008C4AF0"/>
    <w:rsid w:val="009727BA"/>
    <w:rsid w:val="009803A2"/>
    <w:rsid w:val="00A127AB"/>
    <w:rsid w:val="00A71786"/>
    <w:rsid w:val="00AB031E"/>
    <w:rsid w:val="00AF0A63"/>
    <w:rsid w:val="00B02BE6"/>
    <w:rsid w:val="00B10FBC"/>
    <w:rsid w:val="00BA3D64"/>
    <w:rsid w:val="00BC395D"/>
    <w:rsid w:val="00C07BC7"/>
    <w:rsid w:val="00C33313"/>
    <w:rsid w:val="00C60A6B"/>
    <w:rsid w:val="00CA0A4F"/>
    <w:rsid w:val="00CE320C"/>
    <w:rsid w:val="00D30EA1"/>
    <w:rsid w:val="00D77392"/>
    <w:rsid w:val="00DB2F87"/>
    <w:rsid w:val="00DB4823"/>
    <w:rsid w:val="00E17B9D"/>
    <w:rsid w:val="00E40005"/>
    <w:rsid w:val="00E46C68"/>
    <w:rsid w:val="00EA69B0"/>
    <w:rsid w:val="00ED1ECE"/>
    <w:rsid w:val="00EF242F"/>
    <w:rsid w:val="00F0720A"/>
    <w:rsid w:val="00F40BC9"/>
    <w:rsid w:val="00F81560"/>
    <w:rsid w:val="00F85FD1"/>
    <w:rsid w:val="00FD2133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16CE5-7025-40DE-BD42-4C49B8E8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ED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4AF0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36E633985F4F9548BA88F27812CB" ma:contentTypeVersion="13" ma:contentTypeDescription="Create a new document." ma:contentTypeScope="" ma:versionID="145bc10b64e71846b8024f97ba0fa91e">
  <xsd:schema xmlns:xsd="http://www.w3.org/2001/XMLSchema" xmlns:xs="http://www.w3.org/2001/XMLSchema" xmlns:p="http://schemas.microsoft.com/office/2006/metadata/properties" xmlns:ns3="12ffee0c-db4f-4737-adef-c0e974189c5d" xmlns:ns4="7d7c265d-15c9-49ff-8588-759c511348ca" targetNamespace="http://schemas.microsoft.com/office/2006/metadata/properties" ma:root="true" ma:fieldsID="ac90349a5807d5706e3c678fd67d2b55" ns3:_="" ns4:_="">
    <xsd:import namespace="12ffee0c-db4f-4737-adef-c0e974189c5d"/>
    <xsd:import namespace="7d7c265d-15c9-49ff-8588-759c51134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fee0c-db4f-4737-adef-c0e974189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265d-15c9-49ff-8588-759c51134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A8C0A-B254-41E8-94CC-53E952997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298716-5BC2-49A8-A313-028A8421E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D0C0B-59D2-47E6-8C9F-488393C4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fee0c-db4f-4737-adef-c0e974189c5d"/>
    <ds:schemaRef ds:uri="7d7c265d-15c9-49ff-8588-759c51134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Gent, Deborah</dc:creator>
  <cp:lastModifiedBy>Mansfield, Joanne</cp:lastModifiedBy>
  <cp:revision>67</cp:revision>
  <dcterms:created xsi:type="dcterms:W3CDTF">2021-10-08T08:29:00Z</dcterms:created>
  <dcterms:modified xsi:type="dcterms:W3CDTF">2022-08-24T06:58:00Z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0x0101004A8536E633985F4F9548BA88F27812CB</vt:lpwstr>
  </property>
</Properties>
</file>